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EE" w:rsidRPr="00C24BBD" w:rsidRDefault="00831BCE" w:rsidP="00C24BBD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Третий</w:t>
      </w:r>
      <w:r w:rsidR="00A32B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586F" w:rsidRPr="00C24BBD">
        <w:rPr>
          <w:rFonts w:ascii="Times New Roman" w:hAnsi="Times New Roman" w:cs="Times New Roman"/>
          <w:i/>
          <w:iCs/>
          <w:sz w:val="24"/>
          <w:szCs w:val="24"/>
        </w:rPr>
        <w:t>циркуляр</w:t>
      </w:r>
    </w:p>
    <w:p w:rsidR="007F28BC" w:rsidRPr="00C24BBD" w:rsidRDefault="004B225E" w:rsidP="00C24BB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B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058F" w:rsidRPr="00C24B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4B66" w:rsidRPr="00C24BBD">
        <w:rPr>
          <w:rFonts w:ascii="Times New Roman" w:hAnsi="Times New Roman" w:cs="Times New Roman"/>
          <w:b/>
          <w:bCs/>
          <w:sz w:val="24"/>
          <w:szCs w:val="24"/>
        </w:rPr>
        <w:t xml:space="preserve">-я </w:t>
      </w:r>
      <w:r w:rsidRPr="00C24BBD">
        <w:rPr>
          <w:rFonts w:ascii="Times New Roman" w:hAnsi="Times New Roman" w:cs="Times New Roman"/>
          <w:b/>
          <w:bCs/>
          <w:sz w:val="24"/>
          <w:szCs w:val="24"/>
        </w:rPr>
        <w:t>межрегиональная научно-краеведческая конференция «Геологическое и горно-индустриальное наследие Карелии в образовании, музейном деле и туризме»</w:t>
      </w:r>
    </w:p>
    <w:p w:rsidR="004B225E" w:rsidRPr="00C24BBD" w:rsidRDefault="00FC4B66" w:rsidP="00C24BB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BBD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C6403F" w:rsidRPr="00C24B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C0319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C24B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031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C058F" w:rsidRPr="00C24BBD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C24BBD">
        <w:rPr>
          <w:rFonts w:ascii="Times New Roman" w:hAnsi="Times New Roman" w:cs="Times New Roman"/>
          <w:b/>
          <w:bCs/>
          <w:sz w:val="24"/>
          <w:szCs w:val="24"/>
        </w:rPr>
        <w:t xml:space="preserve"> (суббота)</w:t>
      </w:r>
    </w:p>
    <w:p w:rsidR="00026A92" w:rsidRPr="00C24BBD" w:rsidRDefault="00C6403F" w:rsidP="00C24BB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BBD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5B7E83" w:rsidRPr="00C24BBD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 Карелия, </w:t>
      </w:r>
      <w:r w:rsidR="00FC4B66" w:rsidRPr="00C24BBD">
        <w:rPr>
          <w:rFonts w:ascii="Times New Roman" w:hAnsi="Times New Roman" w:cs="Times New Roman"/>
          <w:b/>
          <w:bCs/>
          <w:sz w:val="24"/>
          <w:szCs w:val="24"/>
        </w:rPr>
        <w:t>г. </w:t>
      </w:r>
      <w:r w:rsidR="004B225E" w:rsidRPr="00C24BBD">
        <w:rPr>
          <w:rFonts w:ascii="Times New Roman" w:hAnsi="Times New Roman" w:cs="Times New Roman"/>
          <w:b/>
          <w:bCs/>
          <w:sz w:val="24"/>
          <w:szCs w:val="24"/>
        </w:rPr>
        <w:t>Сортавала, Сортавальская межпоселенческая районная библиотека</w:t>
      </w:r>
      <w:r w:rsidR="00026A92" w:rsidRPr="00C24BBD">
        <w:rPr>
          <w:rFonts w:ascii="Times New Roman" w:hAnsi="Times New Roman" w:cs="Times New Roman"/>
          <w:b/>
          <w:bCs/>
          <w:sz w:val="24"/>
          <w:szCs w:val="24"/>
        </w:rPr>
        <w:t xml:space="preserve"> (Сортавала, ул. Гагарина, 14), бывший Финляндский банк (Сортавала, ул. Вяйнямёйнена, </w:t>
      </w:r>
      <w:r w:rsidR="00D13C52" w:rsidRPr="00C24BBD">
        <w:rPr>
          <w:rFonts w:ascii="Times New Roman" w:hAnsi="Times New Roman" w:cs="Times New Roman"/>
          <w:b/>
          <w:bCs/>
          <w:sz w:val="24"/>
          <w:szCs w:val="24"/>
        </w:rPr>
        <w:t>4)</w:t>
      </w:r>
    </w:p>
    <w:p w:rsidR="004B225E" w:rsidRPr="00C24BBD" w:rsidRDefault="004B225E" w:rsidP="00C24BB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BBD">
        <w:rPr>
          <w:rFonts w:ascii="Times New Roman" w:hAnsi="Times New Roman" w:cs="Times New Roman"/>
          <w:b/>
          <w:bCs/>
          <w:sz w:val="24"/>
          <w:szCs w:val="24"/>
        </w:rPr>
        <w:t>Организаторы</w:t>
      </w:r>
      <w:r w:rsidRPr="00C24BBD">
        <w:rPr>
          <w:rFonts w:ascii="Times New Roman" w:hAnsi="Times New Roman" w:cs="Times New Roman"/>
          <w:sz w:val="24"/>
          <w:szCs w:val="24"/>
        </w:rPr>
        <w:t xml:space="preserve">: Сортавальская </w:t>
      </w:r>
      <w:r w:rsidR="005A4DAF" w:rsidRPr="00C24BBD">
        <w:rPr>
          <w:rFonts w:ascii="Times New Roman" w:hAnsi="Times New Roman" w:cs="Times New Roman"/>
          <w:sz w:val="24"/>
          <w:szCs w:val="24"/>
        </w:rPr>
        <w:t>межпоселенческая</w:t>
      </w:r>
      <w:r w:rsidRPr="00C24BBD">
        <w:rPr>
          <w:rFonts w:ascii="Times New Roman" w:hAnsi="Times New Roman" w:cs="Times New Roman"/>
          <w:sz w:val="24"/>
          <w:szCs w:val="24"/>
        </w:rPr>
        <w:t xml:space="preserve"> районная библиотека, Ас</w:t>
      </w:r>
      <w:r w:rsidR="00A32B28">
        <w:rPr>
          <w:rFonts w:ascii="Times New Roman" w:hAnsi="Times New Roman" w:cs="Times New Roman"/>
          <w:sz w:val="24"/>
          <w:szCs w:val="24"/>
        </w:rPr>
        <w:t>социация «Карельский ресурсный Ц</w:t>
      </w:r>
      <w:r w:rsidRPr="00C24BBD">
        <w:rPr>
          <w:rFonts w:ascii="Times New Roman" w:hAnsi="Times New Roman" w:cs="Times New Roman"/>
          <w:sz w:val="24"/>
          <w:szCs w:val="24"/>
        </w:rPr>
        <w:t>ентр общественных организаций»</w:t>
      </w:r>
      <w:r w:rsidR="000D4CE4">
        <w:rPr>
          <w:rFonts w:ascii="Times New Roman" w:hAnsi="Times New Roman" w:cs="Times New Roman"/>
          <w:sz w:val="24"/>
          <w:szCs w:val="24"/>
        </w:rPr>
        <w:t>, Краеведческий клуб «Оберег», Н</w:t>
      </w:r>
      <w:r w:rsidR="00FC058F" w:rsidRPr="00C24BBD">
        <w:rPr>
          <w:rFonts w:ascii="Times New Roman" w:hAnsi="Times New Roman" w:cs="Times New Roman"/>
          <w:sz w:val="24"/>
          <w:szCs w:val="24"/>
        </w:rPr>
        <w:t>ациональный парк «Ладожские шхеры»</w:t>
      </w:r>
    </w:p>
    <w:p w:rsidR="00664D54" w:rsidRPr="00C24BBD" w:rsidRDefault="00046BE6" w:rsidP="00C24BB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shd w:val="clear" w:color="auto" w:fill="FFFFFF"/>
        </w:rPr>
        <w:t>П</w:t>
      </w:r>
      <w:r w:rsidR="00664D54" w:rsidRPr="00C24BB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shd w:val="clear" w:color="auto" w:fill="FFFFFF"/>
        </w:rPr>
        <w:t>рограмма конференции</w:t>
      </w:r>
    </w:p>
    <w:p w:rsidR="00610399" w:rsidRDefault="006660D6" w:rsidP="00C24BBD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</w:t>
      </w:r>
      <w:r w:rsidR="00610399">
        <w:rPr>
          <w:rFonts w:ascii="Times New Roman" w:hAnsi="Times New Roman" w:cs="Times New Roman"/>
          <w:b/>
          <w:bCs/>
          <w:sz w:val="24"/>
          <w:szCs w:val="24"/>
        </w:rPr>
        <w:t xml:space="preserve"> Сортавала, </w:t>
      </w:r>
      <w:bookmarkStart w:id="0" w:name="_Hlk213526075"/>
      <w:r w:rsidR="00610399">
        <w:rPr>
          <w:rFonts w:ascii="Times New Roman" w:hAnsi="Times New Roman" w:cs="Times New Roman"/>
          <w:b/>
          <w:bCs/>
          <w:sz w:val="24"/>
          <w:szCs w:val="24"/>
        </w:rPr>
        <w:t>Сортавальская межпоселен</w:t>
      </w:r>
      <w:r w:rsidR="00535DE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610399">
        <w:rPr>
          <w:rFonts w:ascii="Times New Roman" w:hAnsi="Times New Roman" w:cs="Times New Roman"/>
          <w:b/>
          <w:bCs/>
          <w:sz w:val="24"/>
          <w:szCs w:val="24"/>
        </w:rPr>
        <w:t xml:space="preserve">еская районная библиотека (ул. Гагарина, 14) </w:t>
      </w:r>
      <w:bookmarkEnd w:id="0"/>
      <w:r w:rsidR="002B260F">
        <w:rPr>
          <w:rFonts w:ascii="Times New Roman" w:hAnsi="Times New Roman" w:cs="Times New Roman"/>
          <w:b/>
          <w:bCs/>
          <w:sz w:val="24"/>
          <w:szCs w:val="24"/>
        </w:rPr>
        <w:t>10.30-17</w:t>
      </w:r>
      <w:r w:rsidR="00610399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:rsidR="00CF7023" w:rsidRDefault="00CF7023" w:rsidP="00C24BBD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10:30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Приветственное слово</w:t>
      </w:r>
      <w:r w:rsidR="00A32B28">
        <w:rPr>
          <w:rFonts w:ascii="Times New Roman" w:hAnsi="Times New Roman" w:cs="Times New Roman"/>
          <w:b/>
          <w:bCs/>
          <w:sz w:val="24"/>
          <w:szCs w:val="24"/>
        </w:rPr>
        <w:t xml:space="preserve"> (уточняется)</w:t>
      </w:r>
    </w:p>
    <w:p w:rsidR="00CF7023" w:rsidRDefault="00CF7023" w:rsidP="00CF7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BBD">
        <w:rPr>
          <w:rFonts w:ascii="Times New Roman" w:hAnsi="Times New Roman" w:cs="Times New Roman"/>
          <w:sz w:val="24"/>
          <w:szCs w:val="24"/>
        </w:rPr>
        <w:t>Сортавальская межпоселенческая</w:t>
      </w:r>
      <w:r>
        <w:rPr>
          <w:rFonts w:ascii="Times New Roman" w:hAnsi="Times New Roman" w:cs="Times New Roman"/>
          <w:sz w:val="24"/>
          <w:szCs w:val="24"/>
        </w:rPr>
        <w:t xml:space="preserve"> районная библиотека</w:t>
      </w:r>
    </w:p>
    <w:p w:rsidR="002B260F" w:rsidRPr="00A32B28" w:rsidRDefault="00CF7023" w:rsidP="00CF702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24BBD">
        <w:rPr>
          <w:rFonts w:ascii="Times New Roman" w:hAnsi="Times New Roman" w:cs="Times New Roman"/>
          <w:sz w:val="24"/>
          <w:szCs w:val="24"/>
        </w:rPr>
        <w:t>ациональный парк «Ладожские шхеры»</w:t>
      </w:r>
    </w:p>
    <w:p w:rsidR="00A32B28" w:rsidRPr="000511FD" w:rsidRDefault="00CF7023" w:rsidP="00A32B2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10.40-11.00</w:t>
      </w:r>
      <w:r w:rsidRPr="00CF7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B28" w:rsidRPr="000511F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32B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A32B28" w:rsidRPr="000511FD">
        <w:rPr>
          <w:rFonts w:ascii="Times New Roman" w:hAnsi="Times New Roman" w:cs="Times New Roman"/>
          <w:b/>
          <w:bCs/>
          <w:sz w:val="24"/>
          <w:szCs w:val="24"/>
        </w:rPr>
        <w:t xml:space="preserve">тоги проекта «Карелия промышленная: новые измерения» </w:t>
      </w:r>
    </w:p>
    <w:p w:rsidR="00A32B28" w:rsidRPr="00A32B28" w:rsidRDefault="00A32B28" w:rsidP="00CF702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DE1">
        <w:rPr>
          <w:rFonts w:ascii="Times New Roman" w:hAnsi="Times New Roman" w:cs="Times New Roman"/>
          <w:b/>
          <w:bCs/>
          <w:sz w:val="24"/>
          <w:szCs w:val="24"/>
        </w:rPr>
        <w:t>Чумак Ксения Андреевна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24BBD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>
        <w:rPr>
          <w:rFonts w:ascii="Times New Roman" w:hAnsi="Times New Roman" w:cs="Times New Roman"/>
          <w:sz w:val="24"/>
          <w:szCs w:val="24"/>
        </w:rPr>
        <w:t>«Карельского ресурсного</w:t>
      </w:r>
      <w:r w:rsidRPr="00C24BBD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4BBD">
        <w:rPr>
          <w:rFonts w:ascii="Times New Roman" w:hAnsi="Times New Roman" w:cs="Times New Roman"/>
          <w:sz w:val="24"/>
          <w:szCs w:val="24"/>
        </w:rPr>
        <w:t xml:space="preserve"> общественных организаций» </w:t>
      </w:r>
    </w:p>
    <w:p w:rsidR="00A32B28" w:rsidRPr="000D4CE4" w:rsidRDefault="00CF7023" w:rsidP="00A32B2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11.0</w:t>
      </w:r>
      <w:r w:rsidR="00A32B2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– 11.20</w:t>
      </w:r>
      <w:r w:rsidR="00A32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B28" w:rsidRPr="00CF7023">
        <w:rPr>
          <w:rFonts w:ascii="Times New Roman" w:hAnsi="Times New Roman" w:cs="Times New Roman"/>
          <w:b/>
          <w:bCs/>
          <w:sz w:val="24"/>
          <w:szCs w:val="24"/>
        </w:rPr>
        <w:t>«Минералого-петрографические особ</w:t>
      </w:r>
      <w:r w:rsidR="00A32B28">
        <w:rPr>
          <w:rFonts w:ascii="Times New Roman" w:hAnsi="Times New Roman" w:cs="Times New Roman"/>
          <w:b/>
          <w:bCs/>
          <w:sz w:val="24"/>
          <w:szCs w:val="24"/>
        </w:rPr>
        <w:t xml:space="preserve">енности сердобольских </w:t>
      </w:r>
      <w:r w:rsidR="00D65A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B28">
        <w:rPr>
          <w:rFonts w:ascii="Times New Roman" w:hAnsi="Times New Roman" w:cs="Times New Roman"/>
          <w:b/>
          <w:bCs/>
          <w:sz w:val="24"/>
          <w:szCs w:val="24"/>
        </w:rPr>
        <w:t>гранитов</w:t>
      </w:r>
      <w:r w:rsidR="00D65A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B2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65A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B28" w:rsidRPr="00CF7023">
        <w:rPr>
          <w:rFonts w:ascii="Times New Roman" w:hAnsi="Times New Roman" w:cs="Times New Roman"/>
          <w:b/>
          <w:bCs/>
          <w:sz w:val="24"/>
          <w:szCs w:val="24"/>
        </w:rPr>
        <w:t>новые данные»</w:t>
      </w:r>
      <w:r w:rsidR="00A32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B28" w:rsidRPr="000D4CE4">
        <w:rPr>
          <w:rFonts w:ascii="Times New Roman" w:hAnsi="Times New Roman" w:cs="Times New Roman"/>
          <w:b/>
          <w:bCs/>
          <w:sz w:val="24"/>
          <w:szCs w:val="24"/>
        </w:rPr>
        <w:t>(доклад подготовлен совместно с Борисовым Игорем Викторовичем)</w:t>
      </w:r>
    </w:p>
    <w:p w:rsidR="00A32B28" w:rsidRDefault="00A32B28" w:rsidP="00A32B28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023">
        <w:rPr>
          <w:rFonts w:ascii="Times New Roman" w:hAnsi="Times New Roman" w:cs="Times New Roman"/>
          <w:b/>
          <w:bCs/>
          <w:sz w:val="24"/>
          <w:szCs w:val="24"/>
        </w:rPr>
        <w:t>Петров Дмитрий Анатольевич</w:t>
      </w:r>
      <w:r w:rsidRPr="00CF7023">
        <w:rPr>
          <w:rFonts w:ascii="Times New Roman" w:hAnsi="Times New Roman" w:cs="Times New Roman"/>
          <w:bCs/>
          <w:sz w:val="24"/>
          <w:szCs w:val="24"/>
        </w:rPr>
        <w:t>, доцент кафедры минералогии, кристаллографии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023">
        <w:rPr>
          <w:rFonts w:ascii="Times New Roman" w:hAnsi="Times New Roman" w:cs="Times New Roman"/>
          <w:bCs/>
          <w:sz w:val="24"/>
          <w:szCs w:val="24"/>
        </w:rPr>
        <w:t>петрографии Санкт-Петербургского горного университета императрицы Екатерины II,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023">
        <w:rPr>
          <w:rFonts w:ascii="Times New Roman" w:hAnsi="Times New Roman" w:cs="Times New Roman"/>
          <w:bCs/>
          <w:sz w:val="24"/>
          <w:szCs w:val="24"/>
        </w:rPr>
        <w:t>кандидат геолого-минералогических наук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2B28" w:rsidRPr="00CF7023" w:rsidRDefault="00A32B28" w:rsidP="00A32B28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023">
        <w:rPr>
          <w:rFonts w:ascii="Times New Roman" w:hAnsi="Times New Roman" w:cs="Times New Roman"/>
          <w:b/>
          <w:bCs/>
          <w:sz w:val="24"/>
          <w:szCs w:val="24"/>
        </w:rPr>
        <w:t>Тутакова Анна Яковлевна</w:t>
      </w:r>
      <w:r w:rsidRPr="00CF7023">
        <w:rPr>
          <w:rFonts w:ascii="Times New Roman" w:hAnsi="Times New Roman" w:cs="Times New Roman"/>
          <w:bCs/>
          <w:sz w:val="24"/>
          <w:szCs w:val="24"/>
        </w:rPr>
        <w:t>, доцент кафедры геологии и разведки месторождений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023">
        <w:rPr>
          <w:rFonts w:ascii="Times New Roman" w:hAnsi="Times New Roman" w:cs="Times New Roman"/>
          <w:bCs/>
          <w:sz w:val="24"/>
          <w:szCs w:val="24"/>
        </w:rPr>
        <w:t>полезных ископаемых Санкт-Петербургского горного университета императрицы Екатерины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023">
        <w:rPr>
          <w:rFonts w:ascii="Times New Roman" w:hAnsi="Times New Roman" w:cs="Times New Roman"/>
          <w:bCs/>
          <w:sz w:val="24"/>
          <w:szCs w:val="24"/>
        </w:rPr>
        <w:t>II, кандидат геолого-минералогических наук</w:t>
      </w:r>
    </w:p>
    <w:p w:rsidR="00831BCE" w:rsidRDefault="00831BCE" w:rsidP="00831BCE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0D4CE4">
        <w:rPr>
          <w:rFonts w:ascii="Times New Roman" w:hAnsi="Times New Roman" w:cs="Times New Roman"/>
          <w:b/>
          <w:bCs/>
          <w:sz w:val="24"/>
          <w:szCs w:val="24"/>
        </w:rPr>
        <w:t>20-11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4CE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0 «Старинные рудные промыслы окрестностей Санкт-Петербурга по данным историко-географического анализа»</w:t>
      </w:r>
    </w:p>
    <w:p w:rsidR="00831BCE" w:rsidRPr="000A35C2" w:rsidRDefault="00831BCE" w:rsidP="00831BC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DE1">
        <w:rPr>
          <w:rFonts w:ascii="Times New Roman" w:hAnsi="Times New Roman" w:cs="Times New Roman"/>
          <w:b/>
          <w:bCs/>
          <w:sz w:val="24"/>
          <w:szCs w:val="24"/>
        </w:rPr>
        <w:t>Цинкобурова Мария Георгиевна</w:t>
      </w:r>
      <w:r>
        <w:rPr>
          <w:rFonts w:ascii="Times New Roman" w:hAnsi="Times New Roman" w:cs="Times New Roman"/>
          <w:sz w:val="24"/>
          <w:szCs w:val="24"/>
        </w:rPr>
        <w:t xml:space="preserve">, доцент кафедры исторической и динамической геологии Санкт-Петербургского горного университета императрицы Екатерины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 кандидат геолого-минералогических наук</w:t>
      </w:r>
    </w:p>
    <w:p w:rsidR="0029491A" w:rsidRPr="00C24BBD" w:rsidRDefault="000D4CE4" w:rsidP="0029491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11.40-12.0</w:t>
      </w:r>
      <w:r w:rsidR="0029491A">
        <w:rPr>
          <w:rFonts w:ascii="Times New Roman" w:hAnsi="Times New Roman" w:cs="Times New Roman"/>
          <w:b/>
          <w:bCs/>
          <w:sz w:val="24"/>
          <w:szCs w:val="24"/>
        </w:rPr>
        <w:t>0 «Результаты исследования</w:t>
      </w:r>
      <w:r w:rsidR="0029491A" w:rsidRPr="00171CF8">
        <w:rPr>
          <w:rFonts w:ascii="Times New Roman" w:hAnsi="Times New Roman" w:cs="Times New Roman"/>
          <w:b/>
          <w:bCs/>
          <w:sz w:val="24"/>
          <w:szCs w:val="24"/>
        </w:rPr>
        <w:t xml:space="preserve"> Шуньгской штольни»</w:t>
      </w:r>
    </w:p>
    <w:p w:rsidR="0029491A" w:rsidRPr="00C24BBD" w:rsidRDefault="0029491A" w:rsidP="0029491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BD">
        <w:rPr>
          <w:rFonts w:ascii="Times New Roman" w:hAnsi="Times New Roman" w:cs="Times New Roman"/>
          <w:b/>
          <w:bCs/>
          <w:sz w:val="24"/>
          <w:szCs w:val="24"/>
        </w:rPr>
        <w:t>Юшко Антон Алексеевич</w:t>
      </w:r>
      <w:r w:rsidRPr="00C24BBD">
        <w:rPr>
          <w:rFonts w:ascii="Times New Roman" w:hAnsi="Times New Roman" w:cs="Times New Roman"/>
          <w:sz w:val="24"/>
          <w:szCs w:val="24"/>
        </w:rPr>
        <w:t xml:space="preserve">, спелеолог, фотохудожник, председатель Комиссии спелеологии и эко-эффективного туризма Русского географического общества. </w:t>
      </w:r>
    </w:p>
    <w:p w:rsidR="00CF7023" w:rsidRPr="00C64D4F" w:rsidRDefault="00CF7023" w:rsidP="00CF702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D4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64D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4CE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64D4F">
        <w:rPr>
          <w:rFonts w:ascii="Times New Roman" w:hAnsi="Times New Roman" w:cs="Times New Roman"/>
          <w:b/>
          <w:bCs/>
          <w:sz w:val="24"/>
          <w:szCs w:val="24"/>
        </w:rPr>
        <w:t>-12.</w:t>
      </w:r>
      <w:r w:rsidR="000D4CE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64D4F">
        <w:rPr>
          <w:rFonts w:ascii="Times New Roman" w:hAnsi="Times New Roman" w:cs="Times New Roman"/>
          <w:b/>
          <w:bCs/>
          <w:sz w:val="24"/>
          <w:szCs w:val="24"/>
        </w:rPr>
        <w:t xml:space="preserve"> кофе-пауза</w:t>
      </w:r>
    </w:p>
    <w:p w:rsidR="0029491A" w:rsidRPr="00CF7023" w:rsidRDefault="000D4CE4" w:rsidP="0029491A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12.20-12.4</w:t>
      </w:r>
      <w:r w:rsidR="0029491A" w:rsidRPr="00CF7023">
        <w:rPr>
          <w:rFonts w:ascii="Times New Roman" w:hAnsi="Times New Roman" w:cs="Times New Roman"/>
          <w:b/>
          <w:sz w:val="24"/>
          <w:szCs w:val="24"/>
        </w:rPr>
        <w:t xml:space="preserve">0 «Объекты экспедиции «Горнотехническое наследие России». Петрозаводск-Сегежа-Сортавала. История и геология», </w:t>
      </w:r>
    </w:p>
    <w:p w:rsidR="0029491A" w:rsidRPr="00C24BBD" w:rsidRDefault="0029491A" w:rsidP="0029491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023">
        <w:rPr>
          <w:rFonts w:ascii="Times New Roman" w:hAnsi="Times New Roman" w:cs="Times New Roman"/>
          <w:b/>
          <w:sz w:val="24"/>
          <w:szCs w:val="24"/>
        </w:rPr>
        <w:t>Хамхоев Дмитрий Русланович, Кузнецов Алексей Дмитриевич,</w:t>
      </w:r>
      <w:r w:rsidRPr="00CF7023">
        <w:rPr>
          <w:rFonts w:ascii="Times New Roman" w:hAnsi="Times New Roman" w:cs="Times New Roman"/>
          <w:sz w:val="24"/>
          <w:szCs w:val="24"/>
        </w:rPr>
        <w:t xml:space="preserve"> студенты 4-го курса кафедры геологии и разведки месторождений полезных ископаемых Санкт-Петербургского горного университета императрицы Екатерины </w:t>
      </w:r>
      <w:r w:rsidRPr="00CF7023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046BE6" w:rsidRDefault="000D4CE4" w:rsidP="00F406D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12.40-13.0</w:t>
      </w:r>
      <w:r w:rsidR="00046BE6" w:rsidRPr="00046BE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0 «Из истории Выборгского карьероуправления по материалам музея-заповедника»</w:t>
      </w:r>
    </w:p>
    <w:p w:rsidR="00046BE6" w:rsidRDefault="00046BE6" w:rsidP="00F72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46BE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Федорова Наталия Станиславовна</w:t>
      </w:r>
      <w:r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главный хранитель фондов</w:t>
      </w:r>
      <w:r w:rsidR="00A32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Выборгск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ого</w:t>
      </w:r>
      <w:r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объединенн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ого</w:t>
      </w:r>
      <w:r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</w:t>
      </w:r>
      <w:r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-заповедник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</w:p>
    <w:p w:rsidR="00046BE6" w:rsidRDefault="00046BE6" w:rsidP="00F406D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46BE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lastRenderedPageBreak/>
        <w:t>Кучеровская Екатерина Андреевна</w:t>
      </w:r>
      <w:r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старший научный сотрудник</w:t>
      </w:r>
      <w:r w:rsidR="00A32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Выборгск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ого</w:t>
      </w:r>
      <w:r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объединенн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ого</w:t>
      </w:r>
      <w:r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</w:t>
      </w:r>
      <w:r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-заповедник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</w:p>
    <w:p w:rsidR="00046BE6" w:rsidRDefault="00CF7023" w:rsidP="00F406D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13.</w:t>
      </w:r>
      <w:r w:rsidR="000D4C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00-13.2</w:t>
      </w:r>
      <w:r w:rsidR="00046BE6" w:rsidRPr="00046BE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0 «Не только о камнях. Природа Карелии в картинах Александра Агушева»</w:t>
      </w:r>
    </w:p>
    <w:p w:rsidR="00046BE6" w:rsidRPr="00A32B28" w:rsidRDefault="00046BE6" w:rsidP="00F406D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46BE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Туркина Ирина Сергеевна</w:t>
      </w:r>
      <w:r w:rsidR="00A32B2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, </w:t>
      </w:r>
      <w:r w:rsidR="00A32B28"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старший научный сотрудник</w:t>
      </w:r>
      <w:r w:rsidR="00A32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A32B28"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Выборгск</w:t>
      </w:r>
      <w:r w:rsidR="00A32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ого</w:t>
      </w:r>
      <w:r w:rsidR="00A32B28"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объединенн</w:t>
      </w:r>
      <w:r w:rsidR="00A32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ого</w:t>
      </w:r>
      <w:r w:rsidR="00A32B28"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музе</w:t>
      </w:r>
      <w:r w:rsidR="00A32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</w:t>
      </w:r>
      <w:r w:rsidR="00A32B28" w:rsidRPr="005A3B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-заповедник</w:t>
      </w:r>
      <w:r w:rsidR="00A32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</w:p>
    <w:p w:rsidR="00CF7023" w:rsidRPr="00FF4F83" w:rsidRDefault="000D4CE4" w:rsidP="00CF702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13.20-13.4</w:t>
      </w:r>
      <w:r w:rsidR="00CF7023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CF7023" w:rsidRPr="00FF4F8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F7023" w:rsidRPr="00FF4F8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Александр Николаевич Лабунцов </w:t>
      </w:r>
      <w:r w:rsidR="00CF70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–</w:t>
      </w:r>
      <w:r w:rsidR="00CF7023" w:rsidRPr="00FF4F8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воин, геолог, первооткрыватель»</w:t>
      </w:r>
    </w:p>
    <w:p w:rsidR="00CF7023" w:rsidRDefault="00CF7023" w:rsidP="00CF702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F4F83">
        <w:rPr>
          <w:rFonts w:ascii="Times New Roman" w:hAnsi="Times New Roman" w:cs="Times New Roman"/>
          <w:b/>
          <w:bCs/>
          <w:sz w:val="24"/>
          <w:szCs w:val="24"/>
        </w:rPr>
        <w:t xml:space="preserve">Войтеховский Юрий Леонидович, </w:t>
      </w:r>
      <w:r w:rsidRPr="00FF4F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профессор, </w:t>
      </w:r>
      <w:r>
        <w:rPr>
          <w:rFonts w:ascii="Times New Roman" w:hAnsi="Times New Roman" w:cs="Times New Roman"/>
          <w:sz w:val="24"/>
          <w:szCs w:val="24"/>
        </w:rPr>
        <w:t>доктор геолого-минералогических наук</w:t>
      </w:r>
      <w:r w:rsidRPr="00FF4F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,РГПУ им. А.И. Герцена</w:t>
      </w:r>
    </w:p>
    <w:p w:rsidR="000D4CE4" w:rsidRPr="000D4CE4" w:rsidRDefault="000D4CE4" w:rsidP="000D4CE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13.40-14</w:t>
      </w:r>
      <w:r w:rsidRPr="000D4CE4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0D4C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«Коллекция минералов Питкярантских рудных полей в экспозиции музея в помощь студентам-практикантам факультетов геологических специальностей вузов России и учащимся геологических и минералогических кружков»</w:t>
      </w:r>
    </w:p>
    <w:p w:rsidR="000D4CE4" w:rsidRPr="00A32B28" w:rsidRDefault="000D4CE4" w:rsidP="00CF702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D4C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Киселева Н.Д.</w:t>
      </w:r>
      <w:r w:rsidRPr="000D4C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главный хранитель фондов</w:t>
      </w:r>
      <w:r w:rsidR="00A32B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D4C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Питкярантского музея</w:t>
      </w:r>
    </w:p>
    <w:p w:rsidR="000D4CE4" w:rsidRPr="00C24BBD" w:rsidRDefault="000A35C2" w:rsidP="00C24BBD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14.00-15.00 </w:t>
      </w:r>
      <w:r w:rsidR="0000723C" w:rsidRPr="00C24BBD">
        <w:rPr>
          <w:rFonts w:ascii="Times New Roman" w:hAnsi="Times New Roman" w:cs="Times New Roman"/>
          <w:b/>
          <w:bCs/>
          <w:sz w:val="24"/>
          <w:szCs w:val="24"/>
        </w:rPr>
        <w:t>Обед</w:t>
      </w:r>
    </w:p>
    <w:p w:rsidR="002B260F" w:rsidRPr="00A32B28" w:rsidRDefault="00CF7023" w:rsidP="00FB2F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15.00-15.20 </w:t>
      </w:r>
      <w:r w:rsidRPr="00CF7023">
        <w:rPr>
          <w:rFonts w:ascii="Times New Roman" w:hAnsi="Times New Roman" w:cs="Times New Roman"/>
          <w:b/>
          <w:sz w:val="24"/>
          <w:szCs w:val="24"/>
        </w:rPr>
        <w:t>«Коллекция образцов северно-западной части России в Геологическом музее им.А.А.Штукенберга</w:t>
      </w:r>
      <w:r w:rsidR="00FB2F6F" w:rsidRPr="00CF7023">
        <w:rPr>
          <w:rFonts w:ascii="Times New Roman" w:hAnsi="Times New Roman" w:cs="Times New Roman"/>
          <w:b/>
          <w:sz w:val="24"/>
          <w:szCs w:val="24"/>
        </w:rPr>
        <w:t>»</w:t>
      </w:r>
      <w:r w:rsidR="00FB2F6F">
        <w:rPr>
          <w:rFonts w:ascii="Times New Roman" w:hAnsi="Times New Roman" w:cs="Times New Roman"/>
          <w:b/>
          <w:sz w:val="24"/>
          <w:szCs w:val="24"/>
        </w:rPr>
        <w:t xml:space="preserve"> (онлайн)</w:t>
      </w:r>
    </w:p>
    <w:p w:rsidR="00CF7023" w:rsidRDefault="00CF7023" w:rsidP="00FB2F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023">
        <w:rPr>
          <w:rFonts w:ascii="Times New Roman" w:hAnsi="Times New Roman" w:cs="Times New Roman"/>
          <w:b/>
          <w:sz w:val="24"/>
          <w:szCs w:val="24"/>
        </w:rPr>
        <w:t>Нуриева Евгения Михайловна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4E9B">
        <w:rPr>
          <w:rFonts w:ascii="Times New Roman" w:hAnsi="Times New Roman" w:cs="Times New Roman"/>
          <w:sz w:val="24"/>
          <w:szCs w:val="24"/>
        </w:rPr>
        <w:t>доцент кафедры минералогии и литологии Института геологии и нефтегазовых</w:t>
      </w:r>
      <w:r w:rsidR="00A32B28">
        <w:rPr>
          <w:rFonts w:ascii="Times New Roman" w:hAnsi="Times New Roman" w:cs="Times New Roman"/>
          <w:sz w:val="24"/>
          <w:szCs w:val="24"/>
        </w:rPr>
        <w:t xml:space="preserve"> </w:t>
      </w:r>
      <w:r w:rsidRPr="00DF4E9B">
        <w:rPr>
          <w:rFonts w:ascii="Times New Roman" w:hAnsi="Times New Roman" w:cs="Times New Roman"/>
          <w:sz w:val="24"/>
          <w:szCs w:val="24"/>
        </w:rPr>
        <w:t>технологий Казанского федерального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4E9B">
        <w:rPr>
          <w:rFonts w:ascii="Times New Roman" w:hAnsi="Times New Roman" w:cs="Times New Roman"/>
          <w:sz w:val="24"/>
          <w:szCs w:val="24"/>
        </w:rPr>
        <w:t>кандидат геолого-минералогических наук</w:t>
      </w:r>
    </w:p>
    <w:p w:rsidR="00FB2F6F" w:rsidRDefault="00CF7023" w:rsidP="00FB2F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023">
        <w:rPr>
          <w:rFonts w:ascii="Times New Roman" w:hAnsi="Times New Roman" w:cs="Times New Roman"/>
          <w:b/>
          <w:sz w:val="24"/>
          <w:szCs w:val="24"/>
        </w:rPr>
        <w:t>Петрова Римма Даниловна</w:t>
      </w:r>
      <w:r>
        <w:rPr>
          <w:rFonts w:ascii="Times New Roman" w:hAnsi="Times New Roman" w:cs="Times New Roman"/>
          <w:sz w:val="24"/>
          <w:szCs w:val="24"/>
        </w:rPr>
        <w:t>, главный</w:t>
      </w:r>
      <w:r w:rsidR="00A32B28">
        <w:rPr>
          <w:rFonts w:ascii="Times New Roman" w:hAnsi="Times New Roman" w:cs="Times New Roman"/>
          <w:sz w:val="24"/>
          <w:szCs w:val="24"/>
        </w:rPr>
        <w:t xml:space="preserve"> хранитель</w:t>
      </w:r>
      <w:r w:rsidRPr="00DF4E9B">
        <w:rPr>
          <w:rFonts w:ascii="Times New Roman" w:hAnsi="Times New Roman" w:cs="Times New Roman"/>
          <w:sz w:val="24"/>
          <w:szCs w:val="24"/>
        </w:rPr>
        <w:t xml:space="preserve"> Геологического музея им.А.А.Штукенберга КФУ</w:t>
      </w:r>
    </w:p>
    <w:p w:rsidR="002B260F" w:rsidRPr="00FB2F6F" w:rsidRDefault="00FB2F6F" w:rsidP="00FB2F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15.20-15.40 </w:t>
      </w:r>
      <w:r w:rsidRPr="00FB2F6F">
        <w:rPr>
          <w:rFonts w:ascii="Times New Roman" w:hAnsi="Times New Roman" w:cs="Times New Roman"/>
          <w:b/>
          <w:bCs/>
          <w:sz w:val="24"/>
          <w:szCs w:val="24"/>
        </w:rPr>
        <w:t>«Знакомство юных граждан с природными ресурсами Республики Татарстан - опыт работы со школьниками в Геологическом музее им.А.А.Штукенберга КФУ»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(онлайн)</w:t>
      </w:r>
      <w:bookmarkStart w:id="1" w:name="_GoBack"/>
      <w:bookmarkEnd w:id="1"/>
    </w:p>
    <w:p w:rsidR="00FB2F6F" w:rsidRPr="002B260F" w:rsidRDefault="00FB2F6F" w:rsidP="002B26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F6F">
        <w:rPr>
          <w:rFonts w:ascii="Times New Roman" w:hAnsi="Times New Roman" w:cs="Times New Roman"/>
          <w:b/>
          <w:bCs/>
          <w:sz w:val="24"/>
          <w:szCs w:val="24"/>
        </w:rPr>
        <w:t xml:space="preserve">Нуриева Евгения Михайловна, </w:t>
      </w:r>
      <w:r w:rsidRPr="00FB2F6F">
        <w:rPr>
          <w:rFonts w:ascii="Times New Roman" w:hAnsi="Times New Roman" w:cs="Times New Roman"/>
          <w:bCs/>
          <w:sz w:val="24"/>
          <w:szCs w:val="24"/>
        </w:rPr>
        <w:t>доцент кафедры минералогии и литологии Института геологии и нефтегазовых технологий Казанского федерального университета, кандидат геолого-минералогических наук</w:t>
      </w:r>
    </w:p>
    <w:p w:rsidR="00FB2F6F" w:rsidRPr="00FB2F6F" w:rsidRDefault="00FB2F6F" w:rsidP="00FB2F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F6F">
        <w:rPr>
          <w:rFonts w:ascii="Times New Roman" w:hAnsi="Times New Roman" w:cs="Times New Roman"/>
          <w:b/>
          <w:bCs/>
          <w:sz w:val="24"/>
          <w:szCs w:val="24"/>
        </w:rPr>
        <w:t xml:space="preserve">Петрова Римма Даниловна, </w:t>
      </w:r>
      <w:r w:rsidR="00A32B28">
        <w:rPr>
          <w:rFonts w:ascii="Times New Roman" w:hAnsi="Times New Roman" w:cs="Times New Roman"/>
          <w:bCs/>
          <w:sz w:val="24"/>
          <w:szCs w:val="24"/>
        </w:rPr>
        <w:t>главный хранитель</w:t>
      </w:r>
      <w:r w:rsidRPr="00FB2F6F">
        <w:rPr>
          <w:rFonts w:ascii="Times New Roman" w:hAnsi="Times New Roman" w:cs="Times New Roman"/>
          <w:bCs/>
          <w:sz w:val="24"/>
          <w:szCs w:val="24"/>
        </w:rPr>
        <w:t xml:space="preserve"> Геологического музея им.А.А. Штукенберга КФУ</w:t>
      </w:r>
    </w:p>
    <w:p w:rsidR="000D4CE4" w:rsidRPr="00A32B28" w:rsidRDefault="00FB2F6F" w:rsidP="00A32B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F6F">
        <w:rPr>
          <w:rFonts w:ascii="Times New Roman" w:hAnsi="Times New Roman" w:cs="Times New Roman"/>
          <w:b/>
          <w:bCs/>
          <w:sz w:val="24"/>
          <w:szCs w:val="24"/>
        </w:rPr>
        <w:t xml:space="preserve">Хусаинова Анна Валерьевна, </w:t>
      </w:r>
      <w:r w:rsidRPr="00FB2F6F">
        <w:rPr>
          <w:rFonts w:ascii="Times New Roman" w:hAnsi="Times New Roman" w:cs="Times New Roman"/>
          <w:bCs/>
          <w:sz w:val="24"/>
          <w:szCs w:val="24"/>
        </w:rPr>
        <w:t>заместитель заведующего Геологического музея им.А.А.Штукенберга КФУ</w:t>
      </w:r>
    </w:p>
    <w:p w:rsidR="00346A3A" w:rsidRPr="000D4CE4" w:rsidRDefault="000D4CE4" w:rsidP="003F527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15.40-16.0</w:t>
      </w:r>
      <w:r w:rsidR="00346A3A" w:rsidRPr="000D4C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0 «Глинисто-карбонатные конкреции Ленинградской области: структура, состав и происхождение»</w:t>
      </w:r>
    </w:p>
    <w:p w:rsidR="00346A3A" w:rsidRDefault="00346A3A" w:rsidP="003F527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46A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Р.В.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</w:t>
      </w:r>
      <w:r w:rsidRPr="00346A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Паранин, А.Н.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</w:t>
      </w:r>
      <w:r w:rsidRPr="00346A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Паранина, Ю.Л.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</w:t>
      </w:r>
      <w:r w:rsidRPr="00346A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Войтеховский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</w:t>
      </w:r>
      <w:r w:rsidRPr="00631C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РГПУ им. А.И. Герцена</w:t>
      </w:r>
    </w:p>
    <w:p w:rsidR="00346A3A" w:rsidRPr="00CF7023" w:rsidRDefault="000D4CE4" w:rsidP="003F527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16.00-16.2</w:t>
      </w:r>
      <w:r w:rsidR="00346A3A" w:rsidRPr="00CF70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0 «Питкяранта. Верхний завод, 1851-1885 гг. и наше время»</w:t>
      </w:r>
    </w:p>
    <w:p w:rsidR="00346A3A" w:rsidRDefault="00346A3A" w:rsidP="003F527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F70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Михайлов Евгений Геннадьевич,</w:t>
      </w:r>
      <w:r w:rsidRPr="00CF70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A32B28">
        <w:rPr>
          <w:rFonts w:ascii="Times New Roman" w:hAnsi="Times New Roman" w:cs="Times New Roman"/>
          <w:sz w:val="24"/>
          <w:szCs w:val="24"/>
        </w:rPr>
        <w:t>член краеведческого клуба «Оберег»</w:t>
      </w:r>
    </w:p>
    <w:p w:rsidR="00FB2F6F" w:rsidRDefault="000D4CE4" w:rsidP="00CF702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16.2</w:t>
      </w:r>
      <w:r w:rsidR="00CF702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-16.4</w:t>
      </w:r>
      <w:r w:rsidR="00CF7023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FB2F6F" w:rsidRPr="00FB2F6F">
        <w:rPr>
          <w:rFonts w:ascii="Times New Roman" w:hAnsi="Times New Roman" w:cs="Times New Roman"/>
          <w:b/>
          <w:bCs/>
          <w:sz w:val="24"/>
          <w:szCs w:val="24"/>
        </w:rPr>
        <w:t>Видеодоклад «Каменоломни острова Риеккалансаари»</w:t>
      </w:r>
    </w:p>
    <w:p w:rsidR="00CF7023" w:rsidRDefault="00CF7023" w:rsidP="00CF702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BD">
        <w:rPr>
          <w:rFonts w:ascii="Times New Roman" w:hAnsi="Times New Roman" w:cs="Times New Roman"/>
          <w:b/>
          <w:bCs/>
          <w:sz w:val="24"/>
          <w:szCs w:val="24"/>
        </w:rPr>
        <w:t>Григорьева Татьяна Владимировна</w:t>
      </w:r>
      <w:r w:rsidRPr="00C24BBD">
        <w:rPr>
          <w:rFonts w:ascii="Times New Roman" w:hAnsi="Times New Roman" w:cs="Times New Roman"/>
          <w:sz w:val="24"/>
          <w:szCs w:val="24"/>
        </w:rPr>
        <w:t xml:space="preserve">, председатель краеведческого клуба «Оберег», краевед, предприниматель </w:t>
      </w:r>
    </w:p>
    <w:p w:rsidR="00FB2F6F" w:rsidRDefault="002B260F" w:rsidP="00CF702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B28">
        <w:rPr>
          <w:rFonts w:ascii="Times New Roman" w:hAnsi="Times New Roman" w:cs="Times New Roman"/>
          <w:b/>
          <w:sz w:val="24"/>
          <w:szCs w:val="24"/>
        </w:rPr>
        <w:t>Машигина Анна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2B28">
        <w:rPr>
          <w:rFonts w:ascii="Times New Roman" w:hAnsi="Times New Roman" w:cs="Times New Roman"/>
          <w:sz w:val="24"/>
          <w:szCs w:val="24"/>
        </w:rPr>
        <w:t xml:space="preserve">начальник отдела развития туризма Национального парка «Ладожские шхеры», </w:t>
      </w:r>
      <w:r>
        <w:rPr>
          <w:rFonts w:ascii="Times New Roman" w:hAnsi="Times New Roman" w:cs="Times New Roman"/>
          <w:sz w:val="24"/>
          <w:szCs w:val="24"/>
        </w:rPr>
        <w:t xml:space="preserve">член </w:t>
      </w:r>
      <w:r w:rsidR="00A32B28">
        <w:rPr>
          <w:rFonts w:ascii="Times New Roman" w:hAnsi="Times New Roman" w:cs="Times New Roman"/>
          <w:sz w:val="24"/>
          <w:szCs w:val="24"/>
        </w:rPr>
        <w:t>краеведческого клуба «Оберег»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4" w:rsidRPr="00346A3A" w:rsidRDefault="000D4CE4" w:rsidP="003F527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16.40-17.00 Подведение итогов, завершение конференции</w:t>
      </w:r>
    </w:p>
    <w:p w:rsidR="00A32B28" w:rsidRDefault="00CF7023" w:rsidP="003F527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346A3A">
        <w:rPr>
          <w:rFonts w:ascii="Times New Roman" w:hAnsi="Times New Roman" w:cs="Times New Roman"/>
          <w:b/>
          <w:bCs/>
          <w:sz w:val="24"/>
          <w:szCs w:val="24"/>
        </w:rPr>
        <w:t xml:space="preserve">.30. </w:t>
      </w:r>
      <w:r w:rsidR="00FF4F83">
        <w:rPr>
          <w:rFonts w:ascii="Times New Roman" w:hAnsi="Times New Roman" w:cs="Times New Roman"/>
          <w:b/>
          <w:bCs/>
          <w:sz w:val="24"/>
          <w:szCs w:val="24"/>
        </w:rPr>
        <w:t xml:space="preserve">История Финляндского банка. </w:t>
      </w:r>
      <w:r w:rsidR="003F5274">
        <w:rPr>
          <w:rFonts w:ascii="Times New Roman" w:hAnsi="Times New Roman" w:cs="Times New Roman"/>
          <w:b/>
          <w:bCs/>
          <w:sz w:val="24"/>
          <w:szCs w:val="24"/>
        </w:rPr>
        <w:t>Экскурсия по банку</w:t>
      </w:r>
      <w:r w:rsidR="00D65A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A13" w:rsidRPr="00D65A13">
        <w:rPr>
          <w:rFonts w:ascii="Times New Roman" w:hAnsi="Times New Roman" w:cs="Times New Roman"/>
          <w:b/>
          <w:bCs/>
          <w:sz w:val="24"/>
          <w:szCs w:val="24"/>
        </w:rPr>
        <w:t>(Сортавала, ул. Вяйнямёйнена, 4)</w:t>
      </w:r>
    </w:p>
    <w:p w:rsidR="00DF4E9B" w:rsidRDefault="00831BCE" w:rsidP="00D65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4F83">
        <w:rPr>
          <w:rFonts w:ascii="Times New Roman" w:hAnsi="Times New Roman" w:cs="Times New Roman"/>
          <w:b/>
          <w:bCs/>
          <w:sz w:val="24"/>
          <w:szCs w:val="24"/>
          <w:u w:val="single"/>
        </w:rPr>
        <w:t>Координатор конференции – Ксения Андреевна Чумак</w:t>
      </w:r>
      <w:r w:rsidRPr="00831BCE">
        <w:rPr>
          <w:rFonts w:ascii="Times New Roman" w:hAnsi="Times New Roman" w:cs="Times New Roman"/>
          <w:sz w:val="24"/>
          <w:szCs w:val="24"/>
        </w:rPr>
        <w:t xml:space="preserve">, </w:t>
      </w:r>
      <w:r w:rsidRPr="00831BCE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831BC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tgtFrame="_blank" w:history="1">
        <w:r w:rsidRPr="00831BCE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kseniachumak1@gmail.com</w:t>
        </w:r>
      </w:hyperlink>
      <w:r w:rsidRPr="00831BCE">
        <w:rPr>
          <w:rFonts w:ascii="Times New Roman" w:hAnsi="Times New Roman" w:cs="Times New Roman"/>
          <w:sz w:val="24"/>
          <w:szCs w:val="24"/>
        </w:rPr>
        <w:t>, тел.</w:t>
      </w:r>
      <w:r>
        <w:rPr>
          <w:rFonts w:ascii="Times New Roman" w:hAnsi="Times New Roman" w:cs="Times New Roman"/>
          <w:sz w:val="24"/>
          <w:szCs w:val="24"/>
        </w:rPr>
        <w:t>+79535282161</w:t>
      </w:r>
    </w:p>
    <w:sectPr w:rsidR="00DF4E9B" w:rsidSect="001560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C80" w:rsidRDefault="00027C80" w:rsidP="00C6403F">
      <w:pPr>
        <w:spacing w:after="0" w:line="240" w:lineRule="auto"/>
      </w:pPr>
      <w:r>
        <w:separator/>
      </w:r>
    </w:p>
  </w:endnote>
  <w:endnote w:type="continuationSeparator" w:id="1">
    <w:p w:rsidR="00027C80" w:rsidRDefault="00027C80" w:rsidP="00C6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C80" w:rsidRDefault="00027C80" w:rsidP="00C6403F">
      <w:pPr>
        <w:spacing w:after="0" w:line="240" w:lineRule="auto"/>
      </w:pPr>
      <w:r>
        <w:separator/>
      </w:r>
    </w:p>
  </w:footnote>
  <w:footnote w:type="continuationSeparator" w:id="1">
    <w:p w:rsidR="00027C80" w:rsidRDefault="00027C80" w:rsidP="00C64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85769"/>
    <w:multiLevelType w:val="multilevel"/>
    <w:tmpl w:val="587E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BD1"/>
    <w:multiLevelType w:val="multilevel"/>
    <w:tmpl w:val="1506E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95F"/>
    <w:rsid w:val="00003501"/>
    <w:rsid w:val="00003EA8"/>
    <w:rsid w:val="0000723C"/>
    <w:rsid w:val="00011A40"/>
    <w:rsid w:val="00026A92"/>
    <w:rsid w:val="00027C80"/>
    <w:rsid w:val="00030C9B"/>
    <w:rsid w:val="00046BE6"/>
    <w:rsid w:val="000511FD"/>
    <w:rsid w:val="0005263E"/>
    <w:rsid w:val="00055D48"/>
    <w:rsid w:val="000A35C2"/>
    <w:rsid w:val="000D4CE4"/>
    <w:rsid w:val="0011273A"/>
    <w:rsid w:val="00113F15"/>
    <w:rsid w:val="00126961"/>
    <w:rsid w:val="00134AC9"/>
    <w:rsid w:val="001560A9"/>
    <w:rsid w:val="001700BE"/>
    <w:rsid w:val="00171CF8"/>
    <w:rsid w:val="001B4D3E"/>
    <w:rsid w:val="001D77FF"/>
    <w:rsid w:val="001F39AE"/>
    <w:rsid w:val="001F7CFB"/>
    <w:rsid w:val="002166DC"/>
    <w:rsid w:val="002343A2"/>
    <w:rsid w:val="00234F64"/>
    <w:rsid w:val="00291254"/>
    <w:rsid w:val="0029491A"/>
    <w:rsid w:val="00296D7B"/>
    <w:rsid w:val="002B260F"/>
    <w:rsid w:val="002C0966"/>
    <w:rsid w:val="002D3DA8"/>
    <w:rsid w:val="002F3E21"/>
    <w:rsid w:val="0030222E"/>
    <w:rsid w:val="00304AC5"/>
    <w:rsid w:val="00310B20"/>
    <w:rsid w:val="00316335"/>
    <w:rsid w:val="00346A3A"/>
    <w:rsid w:val="003670F6"/>
    <w:rsid w:val="00367DDA"/>
    <w:rsid w:val="003A5E3E"/>
    <w:rsid w:val="003C3175"/>
    <w:rsid w:val="003D458A"/>
    <w:rsid w:val="003F1262"/>
    <w:rsid w:val="003F25BB"/>
    <w:rsid w:val="003F5274"/>
    <w:rsid w:val="0041026C"/>
    <w:rsid w:val="00421615"/>
    <w:rsid w:val="004324B6"/>
    <w:rsid w:val="00445112"/>
    <w:rsid w:val="00445EB0"/>
    <w:rsid w:val="0048586F"/>
    <w:rsid w:val="00496041"/>
    <w:rsid w:val="004B0595"/>
    <w:rsid w:val="004B225E"/>
    <w:rsid w:val="004D64AA"/>
    <w:rsid w:val="00504C49"/>
    <w:rsid w:val="00505B81"/>
    <w:rsid w:val="0052082C"/>
    <w:rsid w:val="00535DE1"/>
    <w:rsid w:val="00587B38"/>
    <w:rsid w:val="005A4DAF"/>
    <w:rsid w:val="005B7E83"/>
    <w:rsid w:val="005C2542"/>
    <w:rsid w:val="00610399"/>
    <w:rsid w:val="0061689B"/>
    <w:rsid w:val="00634FD2"/>
    <w:rsid w:val="006447D6"/>
    <w:rsid w:val="00646D18"/>
    <w:rsid w:val="00647A64"/>
    <w:rsid w:val="0065609C"/>
    <w:rsid w:val="00663537"/>
    <w:rsid w:val="00664D54"/>
    <w:rsid w:val="0066515C"/>
    <w:rsid w:val="006660D6"/>
    <w:rsid w:val="006B4569"/>
    <w:rsid w:val="006D2002"/>
    <w:rsid w:val="006E4BF7"/>
    <w:rsid w:val="007022B0"/>
    <w:rsid w:val="00732EF3"/>
    <w:rsid w:val="007D676E"/>
    <w:rsid w:val="007F28BC"/>
    <w:rsid w:val="007F2DEE"/>
    <w:rsid w:val="0081727B"/>
    <w:rsid w:val="00831BCE"/>
    <w:rsid w:val="00842358"/>
    <w:rsid w:val="00862A0D"/>
    <w:rsid w:val="0087400B"/>
    <w:rsid w:val="008F274C"/>
    <w:rsid w:val="008F662C"/>
    <w:rsid w:val="00947A8B"/>
    <w:rsid w:val="00951708"/>
    <w:rsid w:val="009B7296"/>
    <w:rsid w:val="009C122C"/>
    <w:rsid w:val="00A21AC7"/>
    <w:rsid w:val="00A21D81"/>
    <w:rsid w:val="00A32B28"/>
    <w:rsid w:val="00A60B70"/>
    <w:rsid w:val="00A615F6"/>
    <w:rsid w:val="00AB2667"/>
    <w:rsid w:val="00AC604A"/>
    <w:rsid w:val="00AF04D2"/>
    <w:rsid w:val="00AF4F95"/>
    <w:rsid w:val="00B14D2C"/>
    <w:rsid w:val="00B176CF"/>
    <w:rsid w:val="00B4495F"/>
    <w:rsid w:val="00B750B7"/>
    <w:rsid w:val="00BC4138"/>
    <w:rsid w:val="00BE7C86"/>
    <w:rsid w:val="00BF13A6"/>
    <w:rsid w:val="00C15F01"/>
    <w:rsid w:val="00C24403"/>
    <w:rsid w:val="00C24BBD"/>
    <w:rsid w:val="00C32BBA"/>
    <w:rsid w:val="00C36D9E"/>
    <w:rsid w:val="00C6403F"/>
    <w:rsid w:val="00C64D4F"/>
    <w:rsid w:val="00C90FD1"/>
    <w:rsid w:val="00CA0B66"/>
    <w:rsid w:val="00CA4E6C"/>
    <w:rsid w:val="00CC0BDF"/>
    <w:rsid w:val="00CC50F1"/>
    <w:rsid w:val="00CF7023"/>
    <w:rsid w:val="00D13C52"/>
    <w:rsid w:val="00D17B24"/>
    <w:rsid w:val="00D33B8D"/>
    <w:rsid w:val="00D472A7"/>
    <w:rsid w:val="00D63F4B"/>
    <w:rsid w:val="00D65A13"/>
    <w:rsid w:val="00D93050"/>
    <w:rsid w:val="00DA3545"/>
    <w:rsid w:val="00DC1B70"/>
    <w:rsid w:val="00DC70E2"/>
    <w:rsid w:val="00DE1DD5"/>
    <w:rsid w:val="00DF4E9B"/>
    <w:rsid w:val="00E17040"/>
    <w:rsid w:val="00E177C7"/>
    <w:rsid w:val="00EA24F0"/>
    <w:rsid w:val="00EC0319"/>
    <w:rsid w:val="00F062F8"/>
    <w:rsid w:val="00F07D89"/>
    <w:rsid w:val="00F32A1D"/>
    <w:rsid w:val="00F349AB"/>
    <w:rsid w:val="00F406D6"/>
    <w:rsid w:val="00F72D6D"/>
    <w:rsid w:val="00F87F51"/>
    <w:rsid w:val="00FB2F6F"/>
    <w:rsid w:val="00FC058F"/>
    <w:rsid w:val="00FC4B66"/>
    <w:rsid w:val="00FC6728"/>
    <w:rsid w:val="00FD56B5"/>
    <w:rsid w:val="00FF4F83"/>
    <w:rsid w:val="00FF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03F"/>
  </w:style>
  <w:style w:type="paragraph" w:styleId="a5">
    <w:name w:val="footer"/>
    <w:basedOn w:val="a"/>
    <w:link w:val="a6"/>
    <w:uiPriority w:val="99"/>
    <w:unhideWhenUsed/>
    <w:rsid w:val="00C64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03F"/>
  </w:style>
  <w:style w:type="paragraph" w:styleId="a7">
    <w:name w:val="Balloon Text"/>
    <w:basedOn w:val="a"/>
    <w:link w:val="a8"/>
    <w:uiPriority w:val="99"/>
    <w:semiHidden/>
    <w:unhideWhenUsed/>
    <w:rsid w:val="00BF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3A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D64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64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eniachumak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Игорь</dc:creator>
  <cp:lastModifiedBy>User</cp:lastModifiedBy>
  <cp:revision>5</cp:revision>
  <cp:lastPrinted>2024-07-24T10:08:00Z</cp:lastPrinted>
  <dcterms:created xsi:type="dcterms:W3CDTF">2025-12-04T09:46:00Z</dcterms:created>
  <dcterms:modified xsi:type="dcterms:W3CDTF">2025-12-05T06:58:00Z</dcterms:modified>
</cp:coreProperties>
</file>